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4" w:rsidRPr="00827CB2" w:rsidRDefault="00D0339B" w:rsidP="000C1682">
      <w:pPr>
        <w:shd w:val="clear" w:color="auto" w:fill="CCCCCC"/>
        <w:jc w:val="center"/>
        <w:rPr>
          <w:rFonts w:ascii="Tahoma" w:hAnsi="Tahoma" w:cs="Tahoma"/>
          <w:sz w:val="40"/>
          <w:szCs w:val="40"/>
          <w:lang w:val="en-US"/>
        </w:rPr>
      </w:pPr>
      <w:r w:rsidRPr="00827CB2">
        <w:rPr>
          <w:rFonts w:ascii="Tahoma" w:hAnsi="Tahoma" w:cs="Tahoma"/>
          <w:sz w:val="40"/>
          <w:szCs w:val="40"/>
          <w:lang w:val="en-US"/>
        </w:rPr>
        <w:t xml:space="preserve">IB </w:t>
      </w:r>
      <w:r w:rsidR="00FE5AC7">
        <w:rPr>
          <w:rFonts w:ascii="Tahoma" w:hAnsi="Tahoma" w:cs="Tahoma"/>
          <w:sz w:val="40"/>
          <w:szCs w:val="40"/>
          <w:lang w:val="en-US"/>
        </w:rPr>
        <w:t xml:space="preserve">DP ENTRANCE EXAM IN ENGLISH </w:t>
      </w:r>
      <w:bookmarkStart w:id="0" w:name="_GoBack"/>
      <w:bookmarkEnd w:id="0"/>
    </w:p>
    <w:p w:rsidR="001B0504" w:rsidRPr="0044176F" w:rsidRDefault="001B0504" w:rsidP="001B0504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1B0504" w:rsidRPr="00827CB2" w:rsidRDefault="001B0504" w:rsidP="001B0504">
      <w:pPr>
        <w:jc w:val="both"/>
        <w:rPr>
          <w:rFonts w:ascii="Tahoma" w:hAnsi="Tahoma" w:cs="Tahoma"/>
          <w:u w:val="single"/>
          <w:lang w:val="en-US"/>
        </w:rPr>
      </w:pPr>
      <w:r w:rsidRPr="00827CB2">
        <w:rPr>
          <w:rFonts w:ascii="Tahoma" w:hAnsi="Tahoma" w:cs="Tahoma"/>
          <w:b/>
          <w:lang w:val="en-US"/>
        </w:rPr>
        <w:t>STUDENT</w:t>
      </w:r>
      <w:r w:rsidRPr="00827CB2">
        <w:rPr>
          <w:rFonts w:ascii="Tahoma" w:hAnsi="Tahoma" w:cs="Tahoma"/>
          <w:lang w:val="en-US"/>
        </w:rPr>
        <w:t xml:space="preserve">: ____________________________                     </w:t>
      </w:r>
      <w:r w:rsidR="0093795F" w:rsidRPr="00827CB2">
        <w:rPr>
          <w:rFonts w:ascii="Tahoma" w:hAnsi="Tahoma" w:cs="Tahoma"/>
          <w:lang w:val="en-US"/>
        </w:rPr>
        <w:t xml:space="preserve">       </w:t>
      </w:r>
      <w:r w:rsidRPr="00827CB2">
        <w:rPr>
          <w:rFonts w:ascii="Tahoma" w:hAnsi="Tahoma" w:cs="Tahoma"/>
          <w:lang w:val="en-US"/>
        </w:rPr>
        <w:t xml:space="preserve"> DATE:</w:t>
      </w:r>
      <w:r w:rsidR="0038683B" w:rsidRPr="00827CB2">
        <w:rPr>
          <w:rFonts w:ascii="Tahoma" w:hAnsi="Tahoma" w:cs="Tahoma"/>
          <w:lang w:val="en-US"/>
        </w:rPr>
        <w:t xml:space="preserve"> </w:t>
      </w:r>
    </w:p>
    <w:p w:rsidR="001B0504" w:rsidRPr="00D15B5C" w:rsidRDefault="001B0504">
      <w:pPr>
        <w:rPr>
          <w:rFonts w:ascii="Tahoma" w:hAnsi="Tahoma" w:cs="Tahoma"/>
          <w:sz w:val="20"/>
          <w:szCs w:val="20"/>
          <w:lang w:val="en-US"/>
        </w:rPr>
      </w:pPr>
    </w:p>
    <w:p w:rsidR="00827CB2" w:rsidRPr="00D15B5C" w:rsidRDefault="00827CB2" w:rsidP="00394D6A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D15B5C" w:rsidRPr="00D15B5C" w:rsidRDefault="00D15B5C" w:rsidP="00D15B5C">
      <w:pPr>
        <w:spacing w:line="360" w:lineRule="auto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D15B5C">
        <w:rPr>
          <w:rFonts w:ascii="Tahoma" w:hAnsi="Tahoma" w:cs="Tahoma"/>
          <w:b/>
          <w:sz w:val="20"/>
          <w:szCs w:val="20"/>
        </w:rPr>
        <w:t xml:space="preserve">A – </w:t>
      </w:r>
      <w:r w:rsidRPr="00D15B5C">
        <w:rPr>
          <w:rFonts w:ascii="Tahoma" w:eastAsia="Cambria" w:hAnsi="Tahoma" w:cs="Tahoma"/>
          <w:b/>
          <w:sz w:val="20"/>
          <w:szCs w:val="20"/>
          <w:lang w:eastAsia="en-GB"/>
        </w:rPr>
        <w:t>Complete the sentences with the correct form of the verb in brackets.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I’m convinced we </w:t>
      </w:r>
      <w:r w:rsidRPr="00D15B5C">
        <w:rPr>
          <w:rStyle w:val="Examplehw"/>
          <w:rFonts w:ascii="Tahoma" w:eastAsia="Cambria" w:hAnsi="Tahoma" w:cs="Tahoma"/>
          <w:sz w:val="20"/>
          <w:szCs w:val="20"/>
          <w:u w:val="single"/>
        </w:rPr>
        <w:t>’ll all pass</w:t>
      </w:r>
      <w:r w:rsidRPr="00D15B5C">
        <w:rPr>
          <w:rStyle w:val="Examplehw"/>
          <w:rFonts w:ascii="Tahoma" w:eastAsia="Cambria" w:hAnsi="Tahoma" w:cs="Tahoma"/>
          <w:b w:val="0"/>
          <w:sz w:val="20"/>
          <w:szCs w:val="20"/>
          <w:u w:val="none"/>
        </w:rPr>
        <w:t xml:space="preserve">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(all, pass) the exam at the end of the year.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2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She’s not used to ____________ (call) by her married name yet.</w:t>
      </w:r>
    </w:p>
    <w:p w:rsidR="00D15B5C" w:rsidRPr="00D15B5C" w:rsidRDefault="00D15B5C" w:rsidP="00D15B5C">
      <w:pPr>
        <w:spacing w:before="60" w:after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3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____________ (you, eat) my biscuits? There are only a couple of them left.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4 </w:t>
      </w:r>
      <w:r w:rsidRPr="00D15B5C">
        <w:rPr>
          <w:rFonts w:ascii="Tahoma" w:eastAsia="Cambria" w:hAnsi="Tahoma" w:cs="Tahoma"/>
          <w:spacing w:val="-4"/>
          <w:sz w:val="20"/>
          <w:szCs w:val="20"/>
          <w:lang w:eastAsia="en-GB"/>
        </w:rPr>
        <w:tab/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People under 18 ____________ (not allow) to enter the bar.</w:t>
      </w:r>
    </w:p>
    <w:p w:rsidR="00D15B5C" w:rsidRPr="00D15B5C" w:rsidRDefault="00D15B5C" w:rsidP="00D15B5C">
      <w:pPr>
        <w:spacing w:before="60" w:after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5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How come they ____________ (get) lost yesterday? They have sat nav in their car.</w:t>
      </w:r>
    </w:p>
    <w:p w:rsidR="00D15B5C" w:rsidRPr="00D15B5C" w:rsidRDefault="00D15B5C" w:rsidP="00D15B5C">
      <w:pPr>
        <w:spacing w:before="60" w:after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6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In the cinema, I soon realized I ____________ (see) the film once before.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7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____________ (finish) dinner, we all helped with the washing-up.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8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‘Can I come in?’ ‘I’d rather ____________ (you, wait) in the lounge.’</w:t>
      </w:r>
    </w:p>
    <w:p w:rsidR="00D15B5C" w:rsidRPr="00D15B5C" w:rsidRDefault="00D15B5C" w:rsidP="00D15B5C">
      <w:pPr>
        <w:spacing w:before="60" w:after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9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He was tired and dirty because he ____________ (garden) outside.</w:t>
      </w:r>
    </w:p>
    <w:p w:rsidR="00D15B5C" w:rsidRPr="00D15B5C" w:rsidRDefault="00D15B5C" w:rsidP="00D15B5C">
      <w:pPr>
        <w:spacing w:before="60" w:after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10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</w:r>
      <w:r w:rsidRPr="00D15B5C">
        <w:rPr>
          <w:rFonts w:ascii="Tahoma" w:eastAsia="Cambria" w:hAnsi="Tahoma" w:cs="Tahoma"/>
          <w:spacing w:val="-4"/>
          <w:sz w:val="20"/>
          <w:szCs w:val="20"/>
          <w:lang w:eastAsia="en-GB"/>
        </w:rPr>
        <w:t>If we ____________ (not skip) revising beforehand, we ____________ (know) the answers in the test last week.</w:t>
      </w:r>
    </w:p>
    <w:p w:rsid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I ____________ (not suppose) you’re free to come with me right now?</w:t>
      </w:r>
    </w:p>
    <w:p w:rsidR="00D15B5C" w:rsidRPr="00D15B5C" w:rsidRDefault="00D15B5C" w:rsidP="00D15B5C">
      <w:pPr>
        <w:spacing w:before="60" w:line="240" w:lineRule="atLeast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D15B5C" w:rsidRPr="00D15B5C" w:rsidTr="006117D5">
        <w:tc>
          <w:tcPr>
            <w:tcW w:w="1260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D15B5C" w:rsidRPr="00D15B5C" w:rsidRDefault="00D15B5C" w:rsidP="006117D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D15B5C" w:rsidRPr="00D15B5C" w:rsidRDefault="00D15B5C" w:rsidP="00D15B5C">
      <w:pPr>
        <w:spacing w:before="300" w:after="120"/>
        <w:rPr>
          <w:rFonts w:ascii="Tahoma" w:eastAsia="Cambria" w:hAnsi="Tahoma" w:cs="Tahoma"/>
          <w:b/>
          <w:bCs/>
          <w:sz w:val="20"/>
          <w:szCs w:val="20"/>
          <w:lang w:eastAsia="en-GB"/>
        </w:rPr>
      </w:pPr>
      <w:r w:rsidRPr="00D15B5C">
        <w:rPr>
          <w:rFonts w:ascii="Tahoma" w:hAnsi="Tahoma" w:cs="Tahoma"/>
          <w:sz w:val="20"/>
          <w:szCs w:val="20"/>
        </w:rPr>
        <w:t xml:space="preserve">B </w:t>
      </w:r>
      <w:r w:rsidRPr="00D15B5C">
        <w:rPr>
          <w:rFonts w:ascii="Tahoma" w:eastAsia="Cambria" w:hAnsi="Tahoma" w:cs="Tahoma"/>
          <w:b/>
          <w:bCs/>
          <w:sz w:val="20"/>
          <w:szCs w:val="20"/>
          <w:lang w:eastAsia="en-GB"/>
        </w:rPr>
        <w:t>- Choose the correct word.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</w:r>
      <w:r w:rsidRPr="00D15B5C">
        <w:rPr>
          <w:rFonts w:ascii="Tahoma" w:eastAsia="Cambria" w:hAnsi="Tahoma" w:cs="Tahoma"/>
          <w:spacing w:val="-2"/>
          <w:sz w:val="20"/>
          <w:szCs w:val="20"/>
          <w:lang w:eastAsia="en-GB"/>
        </w:rPr>
        <w:t xml:space="preserve">The average life </w:t>
      </w:r>
      <w:r w:rsidRPr="00D15B5C">
        <w:rPr>
          <w:rFonts w:ascii="Tahoma" w:eastAsia="Cambria" w:hAnsi="Tahoma" w:cs="Tahoma"/>
          <w:iCs/>
          <w:spacing w:val="-2"/>
          <w:sz w:val="20"/>
          <w:szCs w:val="20"/>
          <w:lang w:eastAsia="en-GB"/>
        </w:rPr>
        <w:t xml:space="preserve">expectation / assumption / expectancy </w:t>
      </w:r>
      <w:r w:rsidRPr="00D15B5C">
        <w:rPr>
          <w:rFonts w:ascii="Tahoma" w:eastAsia="Cambria" w:hAnsi="Tahoma" w:cs="Tahoma"/>
          <w:spacing w:val="-2"/>
          <w:sz w:val="20"/>
          <w:szCs w:val="20"/>
          <w:lang w:eastAsia="en-GB"/>
        </w:rPr>
        <w:t>in Mali is 51.37 years.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2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I love exploring the authentic side of cities, away from the obvious tourist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>spots / flecks / points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3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The members of the team had high hopes for the expedition, but I remained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>extensively / highly /</w:t>
      </w:r>
    </w:p>
    <w:p w:rsidR="00D15B5C" w:rsidRPr="00D15B5C" w:rsidRDefault="00D15B5C" w:rsidP="00D15B5C">
      <w:pPr>
        <w:spacing w:before="60" w:line="360" w:lineRule="auto"/>
        <w:ind w:left="227" w:firstLine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absolutely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sceptical of our success.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4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After a natural disaster, a lot of people lose their homes and end up sleeping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rough / humble / tough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in the streets.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5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Celebrities often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turn / get / take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a bad press, but many of them use their fame to bring attention to real issues in society.</w:t>
      </w:r>
    </w:p>
    <w:p w:rsidR="00D15B5C" w:rsidRPr="00D15B5C" w:rsidRDefault="00D15B5C" w:rsidP="00D15B5C">
      <w:pPr>
        <w:spacing w:before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6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My husband is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insanely / miraculously / painstakingly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jealous. I’m not even allowed to speak to another man, let alone work with him.</w:t>
      </w:r>
    </w:p>
    <w:p w:rsidR="00D15B5C" w:rsidRPr="00D15B5C" w:rsidRDefault="00D15B5C" w:rsidP="00D15B5C">
      <w:pPr>
        <w:spacing w:before="60" w:line="360" w:lineRule="auto"/>
        <w:ind w:left="454" w:hanging="225"/>
        <w:rPr>
          <w:rFonts w:ascii="Tahoma" w:eastAsia="Cambria" w:hAnsi="Tahoma" w:cs="Tahoma"/>
          <w:iCs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7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We were all disappointed when they decided to put the least experienced person in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responsibility / burden / charge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of the whole project.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iCs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8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In every drop of water, there is a(n)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impassable / pretentious / mindboggling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number of bacteria.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9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The company has branches in several towns, but the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top / head / home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office is in Cheltenham.</w:t>
      </w:r>
    </w:p>
    <w:p w:rsidR="00D15B5C" w:rsidRP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10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Karen was very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 xml:space="preserve">excited / delighted / thrilled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to find out she’d got the dream job she’d always wanted.</w:t>
      </w:r>
    </w:p>
    <w:p w:rsid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iCs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The band’s latest album became an overnight </w:t>
      </w:r>
      <w:r w:rsidRPr="00D15B5C">
        <w:rPr>
          <w:rFonts w:ascii="Tahoma" w:eastAsia="Cambria" w:hAnsi="Tahoma" w:cs="Tahoma"/>
          <w:iCs/>
          <w:sz w:val="20"/>
          <w:szCs w:val="20"/>
          <w:lang w:eastAsia="en-GB"/>
        </w:rPr>
        <w:t>record / model / success.</w:t>
      </w: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D15B5C" w:rsidRPr="00D15B5C" w:rsidTr="006117D5">
        <w:tc>
          <w:tcPr>
            <w:tcW w:w="1260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D15B5C" w:rsidRPr="00D15B5C" w:rsidRDefault="00D15B5C" w:rsidP="006117D5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D15B5C" w:rsidRDefault="00D15B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15B5C" w:rsidRPr="00D15B5C" w:rsidRDefault="00D15B5C" w:rsidP="00D15B5C">
      <w:pPr>
        <w:jc w:val="right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lastRenderedPageBreak/>
        <w:t xml:space="preserve"> </w:t>
      </w:r>
    </w:p>
    <w:p w:rsidR="00D15B5C" w:rsidRPr="00D15B5C" w:rsidRDefault="00D15B5C" w:rsidP="00D15B5C">
      <w:pPr>
        <w:spacing w:before="300" w:after="120"/>
        <w:ind w:left="227" w:hanging="227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hAnsi="Tahoma" w:cs="Tahoma"/>
          <w:sz w:val="20"/>
          <w:szCs w:val="20"/>
        </w:rPr>
        <w:t xml:space="preserve">C - </w:t>
      </w:r>
      <w:r w:rsidRPr="00D15B5C">
        <w:rPr>
          <w:rFonts w:ascii="Tahoma" w:eastAsia="Cambria" w:hAnsi="Tahoma" w:cs="Tahoma"/>
          <w:b/>
          <w:bCs/>
          <w:spacing w:val="-3"/>
          <w:sz w:val="20"/>
          <w:szCs w:val="20"/>
          <w:lang w:eastAsia="en-GB"/>
        </w:rPr>
        <w:t xml:space="preserve">Use the correct form of </w:t>
      </w:r>
      <w:r w:rsidRPr="00D15B5C">
        <w:rPr>
          <w:rFonts w:ascii="Tahoma" w:eastAsia="Cambria" w:hAnsi="Tahoma" w:cs="Tahoma"/>
          <w:b/>
          <w:bCs/>
          <w:iCs/>
          <w:spacing w:val="-3"/>
          <w:sz w:val="20"/>
          <w:szCs w:val="20"/>
          <w:lang w:eastAsia="en-GB"/>
        </w:rPr>
        <w:t xml:space="preserve">put, make, take, do, </w:t>
      </w:r>
      <w:r w:rsidRPr="00D15B5C">
        <w:rPr>
          <w:rFonts w:ascii="Tahoma" w:eastAsia="Cambria" w:hAnsi="Tahoma" w:cs="Tahoma"/>
          <w:b/>
          <w:bCs/>
          <w:spacing w:val="-3"/>
          <w:sz w:val="20"/>
          <w:szCs w:val="20"/>
          <w:lang w:eastAsia="en-GB"/>
        </w:rPr>
        <w:t xml:space="preserve">or </w:t>
      </w:r>
      <w:r w:rsidRPr="00D15B5C">
        <w:rPr>
          <w:rFonts w:ascii="Tahoma" w:eastAsia="Cambria" w:hAnsi="Tahoma" w:cs="Tahoma"/>
          <w:b/>
          <w:bCs/>
          <w:iCs/>
          <w:spacing w:val="-3"/>
          <w:sz w:val="20"/>
          <w:szCs w:val="20"/>
          <w:lang w:eastAsia="en-GB"/>
        </w:rPr>
        <w:t xml:space="preserve">get </w:t>
      </w:r>
      <w:r w:rsidRPr="00D15B5C">
        <w:rPr>
          <w:rFonts w:ascii="Tahoma" w:eastAsia="Cambria" w:hAnsi="Tahoma" w:cs="Tahoma"/>
          <w:b/>
          <w:bCs/>
          <w:spacing w:val="-3"/>
          <w:sz w:val="20"/>
          <w:szCs w:val="20"/>
          <w:lang w:eastAsia="en-GB"/>
        </w:rPr>
        <w:t>with an item from the list to make an expression to complete the sentences. There are two extra items in the list.</w:t>
      </w:r>
    </w:p>
    <w:tbl>
      <w:tblPr>
        <w:tblW w:w="788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87"/>
      </w:tblGrid>
      <w:tr w:rsidR="00D15B5C" w:rsidRPr="00D15B5C" w:rsidTr="00D15B5C">
        <w:tc>
          <w:tcPr>
            <w:tcW w:w="7887" w:type="dxa"/>
            <w:shd w:val="clear" w:color="auto" w:fill="auto"/>
          </w:tcPr>
          <w:p w:rsidR="00D15B5C" w:rsidRPr="00D15B5C" w:rsidRDefault="00D15B5C" w:rsidP="00D15B5C">
            <w:pPr>
              <w:spacing w:line="360" w:lineRule="auto"/>
              <w:rPr>
                <w:rFonts w:ascii="Tahoma" w:eastAsia="Cambria" w:hAnsi="Tahoma" w:cs="Tahoma"/>
                <w:sz w:val="20"/>
                <w:szCs w:val="20"/>
                <w:lang w:eastAsia="en-GB"/>
              </w:rPr>
            </w:pP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 xml:space="preserve">a big thing out of it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 xml:space="preserve">business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>for granted</w:t>
            </w:r>
          </w:p>
          <w:p w:rsidR="00D15B5C" w:rsidRPr="00D15B5C" w:rsidRDefault="00D15B5C" w:rsidP="00D15B5C">
            <w:pPr>
              <w:spacing w:line="360" w:lineRule="auto"/>
              <w:rPr>
                <w:rFonts w:ascii="Tahoma" w:eastAsia="Cambria" w:hAnsi="Tahoma" w:cs="Tahoma"/>
                <w:sz w:val="20"/>
                <w:szCs w:val="20"/>
                <w:lang w:eastAsia="en-GB"/>
              </w:rPr>
            </w:pP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 xml:space="preserve">in touch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 xml:space="preserve">into account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>it easy</w:t>
            </w:r>
          </w:p>
          <w:p w:rsidR="00D15B5C" w:rsidRPr="00D15B5C" w:rsidRDefault="00D15B5C" w:rsidP="00D15B5C">
            <w:pPr>
              <w:spacing w:line="360" w:lineRule="auto"/>
              <w:rPr>
                <w:rFonts w:ascii="Tahoma" w:eastAsia="Cambria" w:hAnsi="Tahoma" w:cs="Tahoma"/>
                <w:sz w:val="20"/>
                <w:szCs w:val="20"/>
                <w:lang w:eastAsia="en-GB"/>
              </w:rPr>
            </w:pPr>
            <w:r w:rsidRPr="00D15B5C">
              <w:rPr>
                <w:rFonts w:ascii="Tahoma" w:eastAsia="Cambria" w:hAnsi="Tahoma" w:cs="Tahoma"/>
                <w:strike/>
                <w:sz w:val="20"/>
                <w:szCs w:val="20"/>
                <w:lang w:eastAsia="en-GB"/>
              </w:rPr>
              <w:t>take it or leave it</w:t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 xml:space="preserve">me a favour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>on a brave face</w:t>
            </w:r>
          </w:p>
          <w:p w:rsidR="00D15B5C" w:rsidRPr="00D15B5C" w:rsidRDefault="00D15B5C" w:rsidP="00D15B5C">
            <w:pPr>
              <w:spacing w:line="360" w:lineRule="auto"/>
              <w:rPr>
                <w:rFonts w:ascii="Tahoma" w:eastAsia="Cambria" w:hAnsi="Tahoma" w:cs="Tahoma"/>
                <w:sz w:val="20"/>
                <w:szCs w:val="20"/>
                <w:lang w:eastAsia="en-GB"/>
              </w:rPr>
            </w:pP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 xml:space="preserve">our meeting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  <w:t xml:space="preserve">our own thing </w:t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>
              <w:rPr>
                <w:rFonts w:ascii="Tahoma" w:eastAsia="Cambria" w:hAnsi="Tahoma" w:cs="Tahoma"/>
                <w:sz w:val="20"/>
                <w:szCs w:val="20"/>
                <w:lang w:eastAsia="en-GB"/>
              </w:rPr>
              <w:tab/>
            </w: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>responsibility</w:t>
            </w:r>
          </w:p>
          <w:p w:rsidR="00D15B5C" w:rsidRPr="00D15B5C" w:rsidRDefault="00D15B5C" w:rsidP="00D15B5C">
            <w:pPr>
              <w:spacing w:line="360" w:lineRule="auto"/>
              <w:rPr>
                <w:rStyle w:val="2RubricNo"/>
                <w:rFonts w:ascii="Tahoma" w:eastAsia="Cambria" w:hAnsi="Tahoma" w:cs="Tahoma"/>
                <w:bCs w:val="0"/>
                <w:lang w:eastAsia="en-GB"/>
              </w:rPr>
            </w:pPr>
            <w:r w:rsidRPr="00D15B5C">
              <w:rPr>
                <w:rFonts w:ascii="Tahoma" w:eastAsia="Cambria" w:hAnsi="Tahoma" w:cs="Tahoma"/>
                <w:sz w:val="20"/>
                <w:szCs w:val="20"/>
                <w:lang w:eastAsia="en-GB"/>
              </w:rPr>
              <w:t>with a break</w:t>
            </w:r>
          </w:p>
        </w:tc>
      </w:tr>
    </w:tbl>
    <w:p w:rsidR="00D15B5C" w:rsidRPr="00D15B5C" w:rsidRDefault="00D15B5C" w:rsidP="00D15B5C">
      <w:pPr>
        <w:spacing w:before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 xml:space="preserve">This is the best deal I can offer you. It’s up to you to </w:t>
      </w:r>
      <w:r w:rsidRPr="00D15B5C">
        <w:rPr>
          <w:rStyle w:val="Examplehw"/>
          <w:rFonts w:ascii="Tahoma" w:eastAsia="Cambria" w:hAnsi="Tahoma" w:cs="Tahoma"/>
          <w:sz w:val="20"/>
          <w:szCs w:val="20"/>
          <w:u w:val="single"/>
        </w:rPr>
        <w:t>take it or leave it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>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2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We’ve been working for hours now, and I think we could really ______________ 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3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Often you only realize how many things you ______________ when you lose them.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4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I’m afraid I won’t be able to ______________ today. Can we reschedule?</w:t>
      </w:r>
    </w:p>
    <w:p w:rsidR="00D15B5C" w:rsidRPr="00D15B5C" w:rsidRDefault="00D15B5C" w:rsidP="00D15B5C">
      <w:pPr>
        <w:spacing w:before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5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If you have any questions at all, please don’t hesitate to ______________.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6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Naturally, I was scared before my therapy, but I ______________ and decided to go through with it.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7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Could you ______________ and pick up my package from the post office on your way home?</w:t>
      </w:r>
    </w:p>
    <w:p w:rsidR="00D15B5C" w:rsidRPr="00D15B5C" w:rsidRDefault="00D15B5C" w:rsidP="00D15B5C">
      <w:pPr>
        <w:spacing w:before="60" w:line="360" w:lineRule="auto"/>
        <w:ind w:left="454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8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Our expenses need to be ______________ when you’re calculating profitability.</w:t>
      </w:r>
    </w:p>
    <w:p w:rsidR="00D15B5C" w:rsidRPr="00D15B5C" w:rsidRDefault="00D15B5C" w:rsidP="00D15B5C">
      <w:pPr>
        <w:spacing w:before="60" w:line="360" w:lineRule="auto"/>
        <w:ind w:left="452" w:hanging="225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9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My doctor told me to avoid stress and try to ______________ for a while.</w:t>
      </w:r>
    </w:p>
    <w:p w:rsidR="00D15B5C" w:rsidRP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10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We don’t want to join the company Christmas party, we ______________ instead later next week.</w:t>
      </w:r>
    </w:p>
    <w:p w:rsid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  <w:r w:rsidRPr="00D15B5C">
        <w:rPr>
          <w:rFonts w:ascii="Tahoma" w:eastAsia="Cambria" w:hAnsi="Tahoma" w:cs="Tahoma"/>
          <w:sz w:val="20"/>
          <w:szCs w:val="20"/>
          <w:lang w:eastAsia="en-GB"/>
        </w:rPr>
        <w:t xml:space="preserve">11 </w:t>
      </w:r>
      <w:r w:rsidRPr="00D15B5C">
        <w:rPr>
          <w:rFonts w:ascii="Tahoma" w:eastAsia="Cambria" w:hAnsi="Tahoma" w:cs="Tahoma"/>
          <w:sz w:val="20"/>
          <w:szCs w:val="20"/>
          <w:lang w:eastAsia="en-GB"/>
        </w:rPr>
        <w:tab/>
        <w:t>Although it was your mistake, you ______________ and worked hard to put things right.</w:t>
      </w:r>
    </w:p>
    <w:p w:rsidR="00D15B5C" w:rsidRPr="00D15B5C" w:rsidRDefault="00D15B5C" w:rsidP="00D15B5C">
      <w:pPr>
        <w:spacing w:before="60" w:line="360" w:lineRule="auto"/>
        <w:ind w:left="452" w:hanging="299"/>
        <w:rPr>
          <w:rFonts w:ascii="Tahoma" w:eastAsia="Cambria" w:hAnsi="Tahoma" w:cs="Tahoma"/>
          <w:sz w:val="20"/>
          <w:szCs w:val="20"/>
          <w:lang w:eastAsia="en-GB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D15B5C" w:rsidRPr="00D15B5C" w:rsidTr="006117D5">
        <w:tc>
          <w:tcPr>
            <w:tcW w:w="1260" w:type="dxa"/>
          </w:tcPr>
          <w:p w:rsidR="00D15B5C" w:rsidRPr="00D15B5C" w:rsidRDefault="00D15B5C" w:rsidP="00D15B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D15B5C" w:rsidRPr="00D15B5C" w:rsidRDefault="00D15B5C" w:rsidP="00D15B5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D15B5C" w:rsidRPr="00D15B5C" w:rsidRDefault="00D15B5C" w:rsidP="00D15B5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D15B5C" w:rsidRDefault="00D15B5C" w:rsidP="00D15B5C">
      <w:pPr>
        <w:jc w:val="right"/>
        <w:rPr>
          <w:rFonts w:ascii="Tahoma" w:hAnsi="Tahoma" w:cs="Tahoma"/>
          <w:sz w:val="20"/>
          <w:szCs w:val="20"/>
        </w:rPr>
      </w:pPr>
    </w:p>
    <w:p w:rsidR="00D15B5C" w:rsidRDefault="00D15B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15B5C" w:rsidRDefault="00D15B5C" w:rsidP="00D15B5C">
      <w:pPr>
        <w:jc w:val="right"/>
        <w:rPr>
          <w:rFonts w:ascii="Tahoma" w:hAnsi="Tahoma" w:cs="Tahoma"/>
          <w:sz w:val="20"/>
          <w:szCs w:val="20"/>
        </w:rPr>
      </w:pPr>
    </w:p>
    <w:p w:rsidR="00D15B5C" w:rsidRPr="00D15B5C" w:rsidRDefault="00D15B5C" w:rsidP="00D15B5C">
      <w:pPr>
        <w:jc w:val="right"/>
        <w:rPr>
          <w:rFonts w:ascii="Tahoma" w:hAnsi="Tahoma" w:cs="Tahoma"/>
          <w:sz w:val="20"/>
          <w:szCs w:val="20"/>
        </w:rPr>
      </w:pPr>
    </w:p>
    <w:p w:rsidR="00D15B5C" w:rsidRPr="00D15B5C" w:rsidRDefault="00D15B5C" w:rsidP="00D15B5C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D15B5C">
        <w:rPr>
          <w:rFonts w:ascii="Tahoma" w:hAnsi="Tahoma" w:cs="Tahoma"/>
          <w:iCs/>
          <w:sz w:val="20"/>
          <w:szCs w:val="20"/>
        </w:rPr>
        <w:t xml:space="preserve">C - Read the text provided and do the following tasks (each answer 0.5 marks): </w:t>
      </w:r>
    </w:p>
    <w:p w:rsidR="00D15B5C" w:rsidRPr="00D15B5C" w:rsidRDefault="00D15B5C" w:rsidP="00D15B5C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D15B5C" w:rsidRPr="00D15B5C" w:rsidRDefault="00D15B5C" w:rsidP="00D15B5C">
      <w:pPr>
        <w:autoSpaceDE w:val="0"/>
        <w:autoSpaceDN w:val="0"/>
        <w:adjustRightInd w:val="0"/>
        <w:rPr>
          <w:rFonts w:ascii="Tahoma" w:hAnsi="Tahoma" w:cs="Tahoma"/>
          <w:b/>
          <w:iCs/>
          <w:sz w:val="20"/>
          <w:szCs w:val="20"/>
        </w:rPr>
      </w:pPr>
      <w:r w:rsidRPr="00D15B5C">
        <w:rPr>
          <w:rFonts w:ascii="Tahoma" w:hAnsi="Tahoma" w:cs="Tahoma"/>
          <w:b/>
          <w:iCs/>
          <w:sz w:val="20"/>
          <w:szCs w:val="20"/>
        </w:rPr>
        <w:t>Match the first part of the sentence with the appropriate ending on the right. Write the appropriate letter on the dots.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B5C" w:rsidRPr="00D15B5C" w:rsidTr="006117D5">
        <w:tc>
          <w:tcPr>
            <w:tcW w:w="4675" w:type="dxa"/>
          </w:tcPr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Example: 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15B5C">
              <w:rPr>
                <w:rFonts w:ascii="Tahoma" w:hAnsi="Tahoma" w:cs="Tahoma"/>
                <w:sz w:val="20"/>
                <w:szCs w:val="20"/>
              </w:rPr>
              <w:t xml:space="preserve">Bosak believes that … </w:t>
            </w:r>
            <w:r w:rsidRPr="00D15B5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</w:t>
            </w:r>
            <w:r w:rsidRPr="00D15B5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… 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D15B5C">
              <w:rPr>
                <w:rFonts w:ascii="Tahoma" w:hAnsi="Tahoma" w:cs="Tahoma"/>
                <w:sz w:val="20"/>
                <w:szCs w:val="20"/>
              </w:rPr>
              <w:t>By spending time looking for an entrance, young Bosak aimed to ………….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D15B5C">
              <w:rPr>
                <w:rFonts w:ascii="Tahoma" w:hAnsi="Tahoma" w:cs="Tahoma"/>
                <w:sz w:val="20"/>
                <w:szCs w:val="20"/>
              </w:rPr>
              <w:t>Teachers did not help Bosak as ………….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  <w:r w:rsidRPr="00D15B5C">
              <w:rPr>
                <w:rFonts w:ascii="Tahoma" w:hAnsi="Tahoma" w:cs="Tahoma"/>
                <w:sz w:val="20"/>
                <w:szCs w:val="20"/>
              </w:rPr>
              <w:t>Bosak’s book highlights ………….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r w:rsidRPr="00D15B5C">
              <w:rPr>
                <w:rFonts w:ascii="Tahoma" w:hAnsi="Tahoma" w:cs="Tahoma"/>
                <w:sz w:val="20"/>
                <w:szCs w:val="20"/>
              </w:rPr>
              <w:t>Bullying should become ………….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  <w:tc>
          <w:tcPr>
            <w:tcW w:w="4675" w:type="dxa"/>
          </w:tcPr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A. </w:t>
            </w:r>
            <w:r w:rsidRPr="00D15B5C">
              <w:rPr>
                <w:rFonts w:ascii="Tahoma" w:hAnsi="Tahoma" w:cs="Tahoma"/>
                <w:sz w:val="20"/>
                <w:szCs w:val="20"/>
              </w:rPr>
              <w:t>avoid being ridiculed by the bullies gathering outside.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B. children cannot learn when they are afraid.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</w:t>
            </w:r>
            <w:r w:rsidRPr="00D15B5C">
              <w:rPr>
                <w:rFonts w:ascii="Tahoma" w:hAnsi="Tahoma" w:cs="Tahoma"/>
                <w:sz w:val="20"/>
                <w:szCs w:val="20"/>
              </w:rPr>
              <w:t>tolerated as little as other unacceptable behaviour.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</w:t>
            </w:r>
            <w:r w:rsidRPr="00D15B5C">
              <w:rPr>
                <w:rFonts w:ascii="Tahoma" w:hAnsi="Tahoma" w:cs="Tahoma"/>
                <w:sz w:val="20"/>
                <w:szCs w:val="20"/>
              </w:rPr>
              <w:t>they did not know she was bullied.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E. </w:t>
            </w:r>
            <w:r w:rsidRPr="00D15B5C">
              <w:rPr>
                <w:rFonts w:ascii="Tahoma" w:hAnsi="Tahoma" w:cs="Tahoma"/>
                <w:sz w:val="20"/>
                <w:szCs w:val="20"/>
              </w:rPr>
              <w:t>avoid being addressed by those who gathered outside.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F. </w:t>
            </w:r>
            <w:r w:rsidRPr="00D15B5C">
              <w:rPr>
                <w:rFonts w:ascii="Tahoma" w:hAnsi="Tahoma" w:cs="Tahoma"/>
                <w:sz w:val="20"/>
                <w:szCs w:val="20"/>
              </w:rPr>
              <w:t>children will learn the way she did.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G. </w:t>
            </w:r>
            <w:r w:rsidRPr="00D15B5C">
              <w:rPr>
                <w:rFonts w:ascii="Tahoma" w:hAnsi="Tahoma" w:cs="Tahoma"/>
                <w:sz w:val="20"/>
                <w:szCs w:val="20"/>
              </w:rPr>
              <w:t>they regarded bullying a normal act.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H. </w:t>
            </w:r>
            <w:r w:rsidRPr="00D15B5C">
              <w:rPr>
                <w:rFonts w:ascii="Tahoma" w:hAnsi="Tahoma" w:cs="Tahoma"/>
                <w:sz w:val="20"/>
                <w:szCs w:val="20"/>
              </w:rPr>
              <w:t>how desires and aims can be achieved.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I. </w:t>
            </w:r>
            <w:r w:rsidRPr="00D15B5C">
              <w:rPr>
                <w:rFonts w:ascii="Tahoma" w:hAnsi="Tahoma" w:cs="Tahoma"/>
                <w:sz w:val="20"/>
                <w:szCs w:val="20"/>
              </w:rPr>
              <w:t>the dangers of bullying.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15B5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J. </w:t>
            </w:r>
            <w:r w:rsidRPr="00D15B5C">
              <w:rPr>
                <w:rFonts w:ascii="Tahoma" w:hAnsi="Tahoma" w:cs="Tahoma"/>
                <w:sz w:val="20"/>
                <w:szCs w:val="20"/>
              </w:rPr>
              <w:t>an irresponsible and objectionable act.</w:t>
            </w:r>
          </w:p>
          <w:p w:rsidR="00D15B5C" w:rsidRPr="00D15B5C" w:rsidRDefault="00D15B5C" w:rsidP="006117D5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</w:tbl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sz w:val="20"/>
          <w:szCs w:val="20"/>
        </w:rPr>
      </w:pP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Cs/>
          <w:sz w:val="20"/>
          <w:szCs w:val="20"/>
        </w:rPr>
      </w:pPr>
      <w:r w:rsidRPr="00D15B5C">
        <w:rPr>
          <w:rFonts w:ascii="Tahoma" w:hAnsi="Tahoma" w:cs="Tahoma"/>
          <w:b/>
          <w:iCs/>
          <w:sz w:val="20"/>
          <w:szCs w:val="20"/>
        </w:rPr>
        <w:t>Answer the following questions.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b/>
          <w:bCs/>
          <w:sz w:val="20"/>
          <w:szCs w:val="20"/>
        </w:rPr>
        <w:t xml:space="preserve">5. </w:t>
      </w:r>
      <w:r w:rsidRPr="00D15B5C">
        <w:rPr>
          <w:rFonts w:ascii="Tahoma" w:hAnsi="Tahoma" w:cs="Tahoma"/>
          <w:sz w:val="20"/>
          <w:szCs w:val="20"/>
        </w:rPr>
        <w:t>Which word between lines 7 and 14 is closest in meaning to “non-stop”?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  <w:r w:rsidRPr="00D15B5C">
        <w:rPr>
          <w:rFonts w:ascii="Tahoma" w:hAnsi="Tahoma" w:cs="Tahoma"/>
          <w:b/>
          <w:bCs/>
          <w:sz w:val="20"/>
          <w:szCs w:val="20"/>
        </w:rPr>
        <w:t xml:space="preserve">6. 6. </w:t>
      </w:r>
      <w:r w:rsidRPr="00D15B5C">
        <w:rPr>
          <w:rFonts w:ascii="Tahoma" w:hAnsi="Tahoma" w:cs="Tahoma"/>
          <w:sz w:val="20"/>
          <w:szCs w:val="20"/>
        </w:rPr>
        <w:t>Which word between lines 15 and 20 is closest in meaning to “confident and firm”?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b/>
          <w:bCs/>
          <w:sz w:val="20"/>
          <w:szCs w:val="20"/>
        </w:rPr>
        <w:t xml:space="preserve">7. </w:t>
      </w:r>
      <w:r w:rsidRPr="00D15B5C">
        <w:rPr>
          <w:rFonts w:ascii="Tahoma" w:hAnsi="Tahoma" w:cs="Tahoma"/>
          <w:sz w:val="20"/>
          <w:szCs w:val="20"/>
        </w:rPr>
        <w:t>On what will some profits from the book be spent?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iCs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</w:t>
      </w:r>
      <w:r w:rsidRPr="00D15B5C">
        <w:rPr>
          <w:rFonts w:ascii="Tahoma" w:hAnsi="Tahoma" w:cs="Tahoma"/>
          <w:b/>
          <w:bCs/>
          <w:sz w:val="20"/>
          <w:szCs w:val="20"/>
        </w:rPr>
        <w:t xml:space="preserve">8. 8. </w:t>
      </w:r>
      <w:r w:rsidRPr="00D15B5C">
        <w:rPr>
          <w:rFonts w:ascii="Tahoma" w:hAnsi="Tahoma" w:cs="Tahoma"/>
          <w:sz w:val="20"/>
          <w:szCs w:val="20"/>
        </w:rPr>
        <w:t xml:space="preserve">Which </w:t>
      </w:r>
      <w:r w:rsidRPr="00D15B5C">
        <w:rPr>
          <w:rFonts w:ascii="Tahoma" w:hAnsi="Tahoma" w:cs="Tahoma"/>
          <w:b/>
          <w:bCs/>
          <w:sz w:val="20"/>
          <w:szCs w:val="20"/>
        </w:rPr>
        <w:t xml:space="preserve">two </w:t>
      </w:r>
      <w:r w:rsidRPr="00D15B5C">
        <w:rPr>
          <w:rFonts w:ascii="Tahoma" w:hAnsi="Tahoma" w:cs="Tahoma"/>
          <w:sz w:val="20"/>
          <w:szCs w:val="20"/>
        </w:rPr>
        <w:t xml:space="preserve">general types of bullying are mentioned between lines 25 and 29? </w:t>
      </w:r>
      <w:r w:rsidRPr="00D15B5C">
        <w:rPr>
          <w:rFonts w:ascii="Tahoma" w:hAnsi="Tahoma" w:cs="Tahoma"/>
          <w:iCs/>
          <w:sz w:val="20"/>
          <w:szCs w:val="20"/>
        </w:rPr>
        <w:t>[0.5 point each]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 xml:space="preserve">(a) . . . . . . . . . . . . . . . . . . . . . . . . . . . . . . . . . . . . . . . . . . . . . . . . . . . . . . . . . . . . . . . . . . . . . . . 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 xml:space="preserve">(b) . . . . . . . . . . . . . . . . . . . . . . . . . . . . . . . . . . . . . . . . . . . . . . . . . . . . . . . . . . . . . . . . . . . . . . . 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b/>
          <w:bCs/>
          <w:sz w:val="20"/>
          <w:szCs w:val="20"/>
        </w:rPr>
        <w:t xml:space="preserve">9. </w:t>
      </w:r>
      <w:r w:rsidRPr="00D15B5C">
        <w:rPr>
          <w:rFonts w:ascii="Tahoma" w:hAnsi="Tahoma" w:cs="Tahoma"/>
          <w:sz w:val="20"/>
          <w:szCs w:val="20"/>
        </w:rPr>
        <w:t>Which word between lines 30 and 32 shows that some actions are more commonly associated with</w:t>
      </w:r>
    </w:p>
    <w:p w:rsidR="00D15B5C" w:rsidRPr="00D15B5C" w:rsidRDefault="00D15B5C" w:rsidP="00D15B5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>bullying than others?</w:t>
      </w:r>
    </w:p>
    <w:p w:rsidR="00D15B5C" w:rsidRPr="00D15B5C" w:rsidRDefault="00D15B5C" w:rsidP="00D15B5C">
      <w:pPr>
        <w:spacing w:line="360" w:lineRule="auto"/>
        <w:rPr>
          <w:rFonts w:ascii="Tahoma" w:hAnsi="Tahoma" w:cs="Tahoma"/>
          <w:sz w:val="20"/>
          <w:szCs w:val="20"/>
        </w:rPr>
      </w:pPr>
      <w:r w:rsidRPr="00D15B5C">
        <w:rPr>
          <w:rFonts w:ascii="Tahoma" w:hAnsi="Tahoma" w:cs="Tahoma"/>
          <w:sz w:val="20"/>
          <w:szCs w:val="20"/>
        </w:rPr>
        <w:t>. . . . . . . . . . . . . . . . . . . . . . . . . . . . . . . . . . . . . . . . . . . . . . . . . . . . . . . . . . . . . . . .</w:t>
      </w:r>
    </w:p>
    <w:p w:rsidR="00D15B5C" w:rsidRPr="00D15B5C" w:rsidRDefault="00D15B5C" w:rsidP="00D15B5C">
      <w:pPr>
        <w:jc w:val="right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6948" w:type="dxa"/>
        <w:tblLook w:val="01E0" w:firstRow="1" w:lastRow="1" w:firstColumn="1" w:lastColumn="1" w:noHBand="0" w:noVBand="0"/>
      </w:tblPr>
      <w:tblGrid>
        <w:gridCol w:w="1260"/>
        <w:gridCol w:w="720"/>
        <w:gridCol w:w="648"/>
      </w:tblGrid>
      <w:tr w:rsidR="005270FF" w:rsidRPr="00D15B5C" w:rsidTr="006B4547">
        <w:tc>
          <w:tcPr>
            <w:tcW w:w="1260" w:type="dxa"/>
          </w:tcPr>
          <w:p w:rsidR="005270FF" w:rsidRPr="00D15B5C" w:rsidRDefault="005270FF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20" w:type="dxa"/>
          </w:tcPr>
          <w:p w:rsidR="005270FF" w:rsidRPr="00D15B5C" w:rsidRDefault="005270FF" w:rsidP="006B4547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5270FF" w:rsidRPr="00D15B5C" w:rsidRDefault="00D15B5C" w:rsidP="006B454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</w:p>
        </w:tc>
      </w:tr>
      <w:tr w:rsidR="00D15B5C" w:rsidRPr="00D15B5C" w:rsidTr="006117D5">
        <w:tc>
          <w:tcPr>
            <w:tcW w:w="1260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720" w:type="dxa"/>
          </w:tcPr>
          <w:p w:rsidR="00D15B5C" w:rsidRPr="00D15B5C" w:rsidRDefault="00D15B5C" w:rsidP="006117D5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D15B5C" w:rsidRPr="00D15B5C" w:rsidRDefault="00D15B5C" w:rsidP="006117D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15B5C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35 </w:t>
            </w:r>
          </w:p>
        </w:tc>
      </w:tr>
    </w:tbl>
    <w:p w:rsidR="00D15B5C" w:rsidRPr="00D15B5C" w:rsidRDefault="00D15B5C" w:rsidP="00D15B5C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5270FF" w:rsidRPr="00D15B5C" w:rsidRDefault="005270FF" w:rsidP="00D15B5C">
      <w:pPr>
        <w:jc w:val="both"/>
        <w:rPr>
          <w:rFonts w:ascii="Tahoma" w:hAnsi="Tahoma" w:cs="Tahoma"/>
          <w:sz w:val="20"/>
          <w:szCs w:val="20"/>
          <w:lang w:val="en-US"/>
        </w:rPr>
      </w:pPr>
    </w:p>
    <w:sectPr w:rsidR="005270FF" w:rsidRPr="00D15B5C" w:rsidSect="00B8363B">
      <w:pgSz w:w="11906" w:h="16838"/>
      <w:pgMar w:top="964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64E"/>
    <w:multiLevelType w:val="hybridMultilevel"/>
    <w:tmpl w:val="5D90B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6821B0"/>
    <w:multiLevelType w:val="hybridMultilevel"/>
    <w:tmpl w:val="F95A81E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149D"/>
    <w:multiLevelType w:val="hybridMultilevel"/>
    <w:tmpl w:val="052808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F47DE"/>
    <w:multiLevelType w:val="hybridMultilevel"/>
    <w:tmpl w:val="C94626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F2098"/>
    <w:multiLevelType w:val="hybridMultilevel"/>
    <w:tmpl w:val="08E0C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913A3"/>
    <w:multiLevelType w:val="hybridMultilevel"/>
    <w:tmpl w:val="2C24E2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84860"/>
    <w:multiLevelType w:val="hybridMultilevel"/>
    <w:tmpl w:val="D850373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D0A4B"/>
    <w:multiLevelType w:val="hybridMultilevel"/>
    <w:tmpl w:val="2C922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385DEE"/>
    <w:multiLevelType w:val="hybridMultilevel"/>
    <w:tmpl w:val="7520B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0E29"/>
    <w:multiLevelType w:val="hybridMultilevel"/>
    <w:tmpl w:val="DEF63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63815"/>
    <w:multiLevelType w:val="hybridMultilevel"/>
    <w:tmpl w:val="2ABCCA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019F0"/>
    <w:multiLevelType w:val="hybridMultilevel"/>
    <w:tmpl w:val="9AC4DCC6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9F0195"/>
    <w:multiLevelType w:val="hybridMultilevel"/>
    <w:tmpl w:val="BF3879E4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65336"/>
    <w:multiLevelType w:val="hybridMultilevel"/>
    <w:tmpl w:val="F26223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D566B5"/>
    <w:multiLevelType w:val="hybridMultilevel"/>
    <w:tmpl w:val="D99493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47CD6"/>
    <w:multiLevelType w:val="hybridMultilevel"/>
    <w:tmpl w:val="EEC0F3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F47312"/>
    <w:multiLevelType w:val="hybridMultilevel"/>
    <w:tmpl w:val="BAAE3C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915AB2"/>
    <w:multiLevelType w:val="hybridMultilevel"/>
    <w:tmpl w:val="5D08865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3C4BD2"/>
    <w:multiLevelType w:val="hybridMultilevel"/>
    <w:tmpl w:val="D6F05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55752"/>
    <w:multiLevelType w:val="hybridMultilevel"/>
    <w:tmpl w:val="6F1E6D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F27B85"/>
    <w:multiLevelType w:val="hybridMultilevel"/>
    <w:tmpl w:val="31608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D5E10"/>
    <w:multiLevelType w:val="hybridMultilevel"/>
    <w:tmpl w:val="A2B69648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A4C52"/>
    <w:multiLevelType w:val="hybridMultilevel"/>
    <w:tmpl w:val="09BA7A9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3970A8"/>
    <w:multiLevelType w:val="hybridMultilevel"/>
    <w:tmpl w:val="5F248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4931"/>
    <w:multiLevelType w:val="hybridMultilevel"/>
    <w:tmpl w:val="1FB0EC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E6CC2"/>
    <w:multiLevelType w:val="hybridMultilevel"/>
    <w:tmpl w:val="28AE26B8"/>
    <w:lvl w:ilvl="0" w:tplc="5804FEF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56DEA"/>
    <w:multiLevelType w:val="hybridMultilevel"/>
    <w:tmpl w:val="74207A1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1147D1"/>
    <w:multiLevelType w:val="hybridMultilevel"/>
    <w:tmpl w:val="E2C8BA7C"/>
    <w:lvl w:ilvl="0" w:tplc="D19613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47256"/>
    <w:multiLevelType w:val="hybridMultilevel"/>
    <w:tmpl w:val="25A0B2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C57010"/>
    <w:multiLevelType w:val="hybridMultilevel"/>
    <w:tmpl w:val="88A8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6"/>
  </w:num>
  <w:num w:numId="4">
    <w:abstractNumId w:val="1"/>
  </w:num>
  <w:num w:numId="5">
    <w:abstractNumId w:val="11"/>
  </w:num>
  <w:num w:numId="6">
    <w:abstractNumId w:val="29"/>
  </w:num>
  <w:num w:numId="7">
    <w:abstractNumId w:val="9"/>
  </w:num>
  <w:num w:numId="8">
    <w:abstractNumId w:val="5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19"/>
  </w:num>
  <w:num w:numId="18">
    <w:abstractNumId w:val="16"/>
  </w:num>
  <w:num w:numId="19">
    <w:abstractNumId w:val="28"/>
  </w:num>
  <w:num w:numId="20">
    <w:abstractNumId w:val="14"/>
  </w:num>
  <w:num w:numId="21">
    <w:abstractNumId w:val="23"/>
  </w:num>
  <w:num w:numId="22">
    <w:abstractNumId w:val="10"/>
  </w:num>
  <w:num w:numId="23">
    <w:abstractNumId w:val="7"/>
  </w:num>
  <w:num w:numId="24">
    <w:abstractNumId w:val="0"/>
  </w:num>
  <w:num w:numId="25">
    <w:abstractNumId w:val="8"/>
  </w:num>
  <w:num w:numId="26">
    <w:abstractNumId w:val="12"/>
  </w:num>
  <w:num w:numId="27">
    <w:abstractNumId w:val="21"/>
  </w:num>
  <w:num w:numId="28">
    <w:abstractNumId w:val="27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04"/>
    <w:rsid w:val="00011FE1"/>
    <w:rsid w:val="00025A71"/>
    <w:rsid w:val="00031D7A"/>
    <w:rsid w:val="0005115B"/>
    <w:rsid w:val="0009159A"/>
    <w:rsid w:val="000C1682"/>
    <w:rsid w:val="000D55EC"/>
    <w:rsid w:val="000D63BA"/>
    <w:rsid w:val="000D7525"/>
    <w:rsid w:val="000E6722"/>
    <w:rsid w:val="00101B2E"/>
    <w:rsid w:val="00114036"/>
    <w:rsid w:val="0011415A"/>
    <w:rsid w:val="00114412"/>
    <w:rsid w:val="00154B20"/>
    <w:rsid w:val="00155CAB"/>
    <w:rsid w:val="00175D5D"/>
    <w:rsid w:val="0018235F"/>
    <w:rsid w:val="00195F2D"/>
    <w:rsid w:val="00197193"/>
    <w:rsid w:val="001A51DD"/>
    <w:rsid w:val="001B0504"/>
    <w:rsid w:val="001F0E67"/>
    <w:rsid w:val="00207764"/>
    <w:rsid w:val="00210BA7"/>
    <w:rsid w:val="00237D1B"/>
    <w:rsid w:val="002A71F2"/>
    <w:rsid w:val="002C3C72"/>
    <w:rsid w:val="002C665F"/>
    <w:rsid w:val="002F04C3"/>
    <w:rsid w:val="00305AC7"/>
    <w:rsid w:val="00351A85"/>
    <w:rsid w:val="00355F68"/>
    <w:rsid w:val="00361023"/>
    <w:rsid w:val="003710A1"/>
    <w:rsid w:val="0038683B"/>
    <w:rsid w:val="00394D6A"/>
    <w:rsid w:val="003A7B21"/>
    <w:rsid w:val="003D3E8B"/>
    <w:rsid w:val="003E38CF"/>
    <w:rsid w:val="003E6337"/>
    <w:rsid w:val="003F5E09"/>
    <w:rsid w:val="004022BF"/>
    <w:rsid w:val="0044176F"/>
    <w:rsid w:val="0049397B"/>
    <w:rsid w:val="004C5AB1"/>
    <w:rsid w:val="004D48CE"/>
    <w:rsid w:val="005149ED"/>
    <w:rsid w:val="005247E8"/>
    <w:rsid w:val="005270FF"/>
    <w:rsid w:val="00527C39"/>
    <w:rsid w:val="005610E8"/>
    <w:rsid w:val="005F2241"/>
    <w:rsid w:val="00630165"/>
    <w:rsid w:val="00650A23"/>
    <w:rsid w:val="0065762B"/>
    <w:rsid w:val="006802E9"/>
    <w:rsid w:val="00695F0F"/>
    <w:rsid w:val="00760A04"/>
    <w:rsid w:val="00782351"/>
    <w:rsid w:val="00786301"/>
    <w:rsid w:val="007867B4"/>
    <w:rsid w:val="007A26D5"/>
    <w:rsid w:val="00822712"/>
    <w:rsid w:val="00827CB2"/>
    <w:rsid w:val="00830373"/>
    <w:rsid w:val="0085050D"/>
    <w:rsid w:val="008773A3"/>
    <w:rsid w:val="008920EA"/>
    <w:rsid w:val="008D61DD"/>
    <w:rsid w:val="009002D3"/>
    <w:rsid w:val="00913A28"/>
    <w:rsid w:val="00935AB0"/>
    <w:rsid w:val="0093795F"/>
    <w:rsid w:val="00995ADD"/>
    <w:rsid w:val="0099632A"/>
    <w:rsid w:val="00997792"/>
    <w:rsid w:val="009A26FC"/>
    <w:rsid w:val="009B4D41"/>
    <w:rsid w:val="009B560E"/>
    <w:rsid w:val="009B67F6"/>
    <w:rsid w:val="00A01909"/>
    <w:rsid w:val="00A345DB"/>
    <w:rsid w:val="00A504E9"/>
    <w:rsid w:val="00AB70CB"/>
    <w:rsid w:val="00AC5827"/>
    <w:rsid w:val="00AF6F29"/>
    <w:rsid w:val="00B30166"/>
    <w:rsid w:val="00B36E4C"/>
    <w:rsid w:val="00B5283C"/>
    <w:rsid w:val="00B8363B"/>
    <w:rsid w:val="00B91228"/>
    <w:rsid w:val="00BB1EE3"/>
    <w:rsid w:val="00C375D3"/>
    <w:rsid w:val="00C831D1"/>
    <w:rsid w:val="00C96AC3"/>
    <w:rsid w:val="00CB50AF"/>
    <w:rsid w:val="00CC5236"/>
    <w:rsid w:val="00CE428A"/>
    <w:rsid w:val="00D0339B"/>
    <w:rsid w:val="00D15B5C"/>
    <w:rsid w:val="00D837C3"/>
    <w:rsid w:val="00DA5750"/>
    <w:rsid w:val="00DB51F4"/>
    <w:rsid w:val="00E64262"/>
    <w:rsid w:val="00E76B47"/>
    <w:rsid w:val="00E805B3"/>
    <w:rsid w:val="00EF4F22"/>
    <w:rsid w:val="00F6314B"/>
    <w:rsid w:val="00F66597"/>
    <w:rsid w:val="00F96AEC"/>
    <w:rsid w:val="00FC7C3D"/>
    <w:rsid w:val="00FE5AC7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EE89E"/>
  <w15:docId w15:val="{88C303C5-9E58-4611-86C5-207DF14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5C"/>
    <w:rPr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4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1DD"/>
    <w:pPr>
      <w:ind w:left="720"/>
      <w:contextualSpacing/>
    </w:pPr>
  </w:style>
  <w:style w:type="paragraph" w:customStyle="1" w:styleId="Instruction">
    <w:name w:val="Instruction"/>
    <w:basedOn w:val="Normal"/>
    <w:next w:val="Normal"/>
    <w:rsid w:val="00394D6A"/>
    <w:pPr>
      <w:keepNext/>
      <w:spacing w:before="20" w:after="120"/>
    </w:pPr>
    <w:rPr>
      <w:b/>
      <w:sz w:val="22"/>
      <w:szCs w:val="22"/>
      <w:lang w:val="en-GB" w:eastAsia="en-GB"/>
    </w:rPr>
  </w:style>
  <w:style w:type="character" w:customStyle="1" w:styleId="Examplehw">
    <w:name w:val="Example h/w"/>
    <w:rsid w:val="00D15B5C"/>
    <w:rPr>
      <w:rFonts w:ascii="ComicSansMS-Bold" w:hAnsi="ComicSansMS-Bold" w:cs="ComicSansMS-Bold"/>
      <w:b/>
      <w:bCs/>
      <w:color w:val="000000"/>
      <w:w w:val="100"/>
      <w:position w:val="0"/>
      <w:sz w:val="18"/>
      <w:szCs w:val="18"/>
      <w:u w:val="thick" w:color="000000"/>
    </w:rPr>
  </w:style>
  <w:style w:type="character" w:customStyle="1" w:styleId="2RubricNo">
    <w:name w:val="2 Rubric No."/>
    <w:rsid w:val="00D15B5C"/>
    <w:rPr>
      <w:rFonts w:ascii="Arial Narrow" w:hAnsi="Arial Narrow" w:cs="ArialNarrow-Bold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IMYP - ENGLISH TEST 1</vt:lpstr>
    </vt:vector>
  </TitlesOfParts>
  <Company>The Collective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IMYP - ENGLISH TEST 1</dc:title>
  <dc:subject/>
  <dc:creator>Tarik</dc:creator>
  <cp:keywords/>
  <dc:description/>
  <cp:lastModifiedBy>Windows User</cp:lastModifiedBy>
  <cp:revision>3</cp:revision>
  <cp:lastPrinted>2010-03-12T10:04:00Z</cp:lastPrinted>
  <dcterms:created xsi:type="dcterms:W3CDTF">2018-06-21T09:47:00Z</dcterms:created>
  <dcterms:modified xsi:type="dcterms:W3CDTF">2018-06-21T09:54:00Z</dcterms:modified>
</cp:coreProperties>
</file>